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268C" w14:textId="77777777" w:rsidR="00860592" w:rsidRDefault="00860592"/>
    <w:sdt>
      <w:sdtPr>
        <w:rPr>
          <w:rFonts w:ascii="Trebuchet MS" w:eastAsiaTheme="majorEastAsia" w:hAnsi="Trebuchet MS" w:cstheme="majorBidi"/>
          <w:b/>
          <w:color w:val="FF0000"/>
          <w:spacing w:val="-10"/>
          <w:kern w:val="28"/>
          <w:sz w:val="24"/>
          <w:szCs w:val="56"/>
          <w:u w:val="single"/>
          <w14:ligatures w14:val="none"/>
        </w:rPr>
        <w:alias w:val="Type of Agenda"/>
        <w:tag w:val="Type of Agenda"/>
        <w:id w:val="381831773"/>
        <w:placeholder>
          <w:docPart w:val="10DD5B3CDE114F95A8A155FA7208BEEA"/>
        </w:placeholder>
        <w:dropDownList>
          <w:listItem w:value="Choose an item."/>
          <w:listItem w:displayText="Clay's Internal Tentative Agenda and Notes" w:value="Clay's Internal Tentative Agenda and Notes"/>
          <w:listItem w:displayText="Board's Internal Tentative Agenda and Notes" w:value="Board's Internal Tentative Agenda and Notes"/>
          <w:listItem w:displayText="Tentative Agenda" w:value="Tentative Agenda"/>
          <w:listItem w:displayText="Agenda" w:value="Agenda"/>
        </w:dropDownList>
      </w:sdtPr>
      <w:sdtContent>
        <w:p w14:paraId="722CF70B" w14:textId="5B8C2BDA" w:rsidR="00D203DF" w:rsidRPr="00C24114" w:rsidRDefault="00021B23" w:rsidP="00C24114">
          <w:pPr>
            <w:spacing w:after="0" w:line="240" w:lineRule="auto"/>
            <w:contextualSpacing/>
            <w:jc w:val="center"/>
            <w:rPr>
              <w:rFonts w:ascii="Trebuchet MS" w:eastAsiaTheme="majorEastAsia" w:hAnsi="Trebuchet MS" w:cstheme="majorBidi"/>
              <w:b/>
              <w:color w:val="FF0000"/>
              <w:spacing w:val="-10"/>
              <w:kern w:val="28"/>
              <w:sz w:val="24"/>
              <w:szCs w:val="56"/>
              <w:u w:val="single"/>
              <w14:ligatures w14:val="none"/>
            </w:rPr>
          </w:pPr>
          <w:r>
            <w:rPr>
              <w:rFonts w:ascii="Trebuchet MS" w:eastAsiaTheme="majorEastAsia" w:hAnsi="Trebuchet MS" w:cstheme="majorBidi"/>
              <w:b/>
              <w:color w:val="FF0000"/>
              <w:spacing w:val="-10"/>
              <w:kern w:val="28"/>
              <w:sz w:val="24"/>
              <w:szCs w:val="56"/>
              <w:u w:val="single"/>
              <w14:ligatures w14:val="none"/>
            </w:rPr>
            <w:t>Tentative Agenda</w:t>
          </w:r>
        </w:p>
      </w:sdtContent>
    </w:sdt>
    <w:p w14:paraId="551143FE" w14:textId="77777777" w:rsidR="00D8052C" w:rsidRPr="00607139" w:rsidRDefault="00D8052C" w:rsidP="00D8052C">
      <w:pPr>
        <w:pBdr>
          <w:bottom w:val="single" w:sz="4" w:space="1" w:color="auto"/>
        </w:pBdr>
        <w:rPr>
          <w:b/>
          <w:bCs/>
        </w:rPr>
      </w:pPr>
      <w:r w:rsidRPr="00607139">
        <w:rPr>
          <w:b/>
          <w:bCs/>
        </w:rPr>
        <w:t>PUBLIC HEARING</w:t>
      </w:r>
    </w:p>
    <w:p w14:paraId="31DA5D50" w14:textId="402A113A" w:rsidR="003C2B43" w:rsidRPr="00021B23" w:rsidRDefault="00D8052C" w:rsidP="00021B23">
      <w:pPr>
        <w:pStyle w:val="ListParagraph"/>
        <w:numPr>
          <w:ilvl w:val="0"/>
          <w:numId w:val="21"/>
        </w:numPr>
        <w:rPr>
          <w:b/>
          <w:bCs/>
        </w:rPr>
      </w:pPr>
      <w:r w:rsidRPr="003629AD">
        <w:rPr>
          <w:b/>
          <w:bCs/>
        </w:rPr>
        <w:t xml:space="preserve">Public Hearing on </w:t>
      </w:r>
      <w:r w:rsidR="00EC30F5" w:rsidRPr="003629AD">
        <w:rPr>
          <w:rFonts w:cstheme="minorHAnsi"/>
          <w:b/>
          <w:bCs/>
        </w:rPr>
        <w:t>A Proposed Local Law to override the tax levy limit established in General Municipal Law 3-C for the Town of Long Lake NY, Hamilton County for the fiscal year 2024.</w:t>
      </w:r>
      <w:r w:rsidR="00EC30F5" w:rsidRPr="003629AD">
        <w:rPr>
          <w:rFonts w:ascii="Trebuchet MS" w:hAnsi="Trebuchet MS" w:cs="Trebuchet MS"/>
        </w:rPr>
        <w:t xml:space="preserve">  </w:t>
      </w:r>
    </w:p>
    <w:p w14:paraId="187333F4" w14:textId="45EA18E2" w:rsidR="00D203DF" w:rsidRPr="00607139" w:rsidRDefault="00D203DF" w:rsidP="00D8052C">
      <w:pPr>
        <w:pStyle w:val="Heading1"/>
        <w:numPr>
          <w:ilvl w:val="0"/>
          <w:numId w:val="0"/>
        </w:numPr>
      </w:pPr>
      <w:r w:rsidRPr="00607139">
        <w:t>CALL MEETING TO ORDER</w:t>
      </w:r>
    </w:p>
    <w:p w14:paraId="4792449A" w14:textId="77777777" w:rsidR="00D203DF" w:rsidRPr="00D203DF" w:rsidRDefault="00D203DF" w:rsidP="00D203DF">
      <w:pPr>
        <w:pStyle w:val="ListParagraph"/>
        <w:numPr>
          <w:ilvl w:val="0"/>
          <w:numId w:val="3"/>
        </w:numPr>
        <w:rPr>
          <w:b/>
          <w:bCs/>
        </w:rPr>
      </w:pPr>
      <w:r w:rsidRPr="00D203DF">
        <w:rPr>
          <w:b/>
          <w:bCs/>
        </w:rPr>
        <w:t>Pledge of Allegiance</w:t>
      </w:r>
    </w:p>
    <w:p w14:paraId="515EA72E" w14:textId="77777777" w:rsidR="00D203DF" w:rsidRPr="00D203DF" w:rsidRDefault="00D203DF" w:rsidP="00D203DF">
      <w:pPr>
        <w:pStyle w:val="ListParagraph"/>
        <w:numPr>
          <w:ilvl w:val="0"/>
          <w:numId w:val="3"/>
        </w:numPr>
        <w:rPr>
          <w:b/>
          <w:bCs/>
        </w:rPr>
      </w:pPr>
      <w:r w:rsidRPr="00D203DF">
        <w:rPr>
          <w:b/>
          <w:bCs/>
        </w:rPr>
        <w:t xml:space="preserve">Opening Prayer </w:t>
      </w:r>
    </w:p>
    <w:p w14:paraId="3C57C0D2" w14:textId="125C0420" w:rsidR="00D203DF" w:rsidRPr="00D203DF" w:rsidRDefault="00D203DF" w:rsidP="00D203DF">
      <w:pPr>
        <w:pStyle w:val="ListParagraph"/>
        <w:numPr>
          <w:ilvl w:val="0"/>
          <w:numId w:val="3"/>
        </w:numPr>
        <w:rPr>
          <w:b/>
          <w:bCs/>
        </w:rPr>
      </w:pPr>
      <w:r w:rsidRPr="00D203DF">
        <w:rPr>
          <w:b/>
          <w:bCs/>
        </w:rPr>
        <w:t>Roll Call by Amber Wamback, 1st Deputy Town Clerk</w:t>
      </w:r>
    </w:p>
    <w:p w14:paraId="7E9451E5" w14:textId="6B94C179" w:rsidR="006672B6" w:rsidRPr="00F42CDF" w:rsidRDefault="006672B6" w:rsidP="000C2A54">
      <w:pPr>
        <w:pStyle w:val="Heading1"/>
      </w:pPr>
      <w:r w:rsidRPr="00F42CDF">
        <w:t>BOARD APPROVALS</w:t>
      </w:r>
    </w:p>
    <w:p w14:paraId="63F82325" w14:textId="6AA1E4C9" w:rsidR="006672B6" w:rsidRDefault="006672B6" w:rsidP="006672B6">
      <w:pPr>
        <w:pStyle w:val="ListParagraph"/>
        <w:numPr>
          <w:ilvl w:val="0"/>
          <w:numId w:val="8"/>
        </w:numPr>
        <w:rPr>
          <w:b/>
          <w:bCs/>
        </w:rPr>
      </w:pPr>
      <w:r w:rsidRPr="006672B6">
        <w:rPr>
          <w:b/>
          <w:bCs/>
        </w:rPr>
        <w:t xml:space="preserve">Town Clerk’s Minutes of </w:t>
      </w:r>
      <w:r w:rsidR="00F07945">
        <w:rPr>
          <w:b/>
          <w:bCs/>
        </w:rPr>
        <w:t>September</w:t>
      </w:r>
      <w:r w:rsidRPr="006672B6">
        <w:rPr>
          <w:b/>
          <w:bCs/>
        </w:rPr>
        <w:t xml:space="preserve"> </w:t>
      </w:r>
      <w:r w:rsidR="00F07945">
        <w:rPr>
          <w:b/>
          <w:bCs/>
        </w:rPr>
        <w:t>27</w:t>
      </w:r>
      <w:r w:rsidR="00F07945" w:rsidRPr="00F07945">
        <w:rPr>
          <w:b/>
          <w:bCs/>
          <w:vertAlign w:val="superscript"/>
        </w:rPr>
        <w:t>th</w:t>
      </w:r>
      <w:r w:rsidRPr="006672B6">
        <w:rPr>
          <w:b/>
          <w:bCs/>
        </w:rPr>
        <w:t>, 2023, Regular Meeting</w:t>
      </w:r>
    </w:p>
    <w:p w14:paraId="64B84739" w14:textId="0BCB416A" w:rsidR="00AC276F" w:rsidRDefault="00AC276F" w:rsidP="006672B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Town Clerk’s Minutes of </w:t>
      </w:r>
      <w:r w:rsidR="00F07945">
        <w:rPr>
          <w:b/>
          <w:bCs/>
        </w:rPr>
        <w:t>October</w:t>
      </w:r>
      <w:r>
        <w:rPr>
          <w:b/>
          <w:bCs/>
        </w:rPr>
        <w:t xml:space="preserve"> </w:t>
      </w:r>
      <w:r w:rsidR="00F07945">
        <w:rPr>
          <w:b/>
          <w:bCs/>
        </w:rPr>
        <w:t>4</w:t>
      </w:r>
      <w:r w:rsidRPr="00AC276F">
        <w:rPr>
          <w:b/>
          <w:bCs/>
          <w:vertAlign w:val="superscript"/>
        </w:rPr>
        <w:t>th</w:t>
      </w:r>
      <w:r>
        <w:rPr>
          <w:b/>
          <w:bCs/>
        </w:rPr>
        <w:t xml:space="preserve">, 2023, </w:t>
      </w:r>
      <w:r w:rsidR="00F07945">
        <w:rPr>
          <w:b/>
          <w:bCs/>
        </w:rPr>
        <w:t>Budget Workshop</w:t>
      </w:r>
    </w:p>
    <w:p w14:paraId="464378FE" w14:textId="32F13C7F" w:rsidR="00B04ADD" w:rsidRDefault="00B04ADD" w:rsidP="00B04ADD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Town Clerk’s Minutes of October 11</w:t>
      </w:r>
      <w:r w:rsidRPr="00B04ADD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r w:rsidR="0047200E">
        <w:rPr>
          <w:b/>
          <w:bCs/>
        </w:rPr>
        <w:t>2023, Budget Workshop</w:t>
      </w:r>
    </w:p>
    <w:p w14:paraId="5AF0D982" w14:textId="350A1D63" w:rsidR="006672B6" w:rsidRDefault="006672B6" w:rsidP="006672B6">
      <w:pPr>
        <w:pStyle w:val="ListParagraph"/>
        <w:numPr>
          <w:ilvl w:val="0"/>
          <w:numId w:val="8"/>
        </w:numPr>
        <w:rPr>
          <w:b/>
          <w:bCs/>
        </w:rPr>
      </w:pPr>
      <w:r w:rsidRPr="006672B6">
        <w:rPr>
          <w:b/>
          <w:bCs/>
        </w:rPr>
        <w:t xml:space="preserve">Warrants for the Month of </w:t>
      </w:r>
      <w:r w:rsidR="00ED16E8">
        <w:rPr>
          <w:b/>
          <w:bCs/>
        </w:rPr>
        <w:t>October</w:t>
      </w:r>
      <w:r w:rsidRPr="006672B6">
        <w:rPr>
          <w:b/>
          <w:bCs/>
        </w:rPr>
        <w:t xml:space="preserve"> 2023</w:t>
      </w:r>
    </w:p>
    <w:p w14:paraId="2212D634" w14:textId="7660E73F" w:rsidR="00D203DF" w:rsidRPr="00F42CDF" w:rsidRDefault="00AF4F68" w:rsidP="000C2A54">
      <w:pPr>
        <w:pStyle w:val="Heading1"/>
      </w:pPr>
      <w:r w:rsidRPr="00F42CDF">
        <w:t>TOWN SUPERVISOR’S REPORT</w:t>
      </w:r>
    </w:p>
    <w:p w14:paraId="6403F820" w14:textId="77777777" w:rsidR="00385BCD" w:rsidRDefault="00385BCD" w:rsidP="00385BCD"/>
    <w:p w14:paraId="73627304" w14:textId="6204970E" w:rsidR="00D203DF" w:rsidRDefault="005D3A74" w:rsidP="000C2A54">
      <w:pPr>
        <w:pStyle w:val="Heading1"/>
      </w:pPr>
      <w:r w:rsidRPr="00F42CDF">
        <w:t>OLD BUSINESS</w:t>
      </w:r>
    </w:p>
    <w:p w14:paraId="33083FCA" w14:textId="77777777" w:rsidR="00034E65" w:rsidRPr="00034E65" w:rsidRDefault="00034E65" w:rsidP="00034E65"/>
    <w:p w14:paraId="7C9A2B5C" w14:textId="7753AD76" w:rsidR="005D3A74" w:rsidRPr="00F42CDF" w:rsidRDefault="005D3A74" w:rsidP="000C2A54">
      <w:pPr>
        <w:pStyle w:val="Heading1"/>
      </w:pPr>
      <w:r w:rsidRPr="00F42CDF">
        <w:t>NEW BUSINESS</w:t>
      </w:r>
    </w:p>
    <w:p w14:paraId="6C4EB7FE" w14:textId="77777777" w:rsidR="00D95B53" w:rsidRDefault="00D95B53" w:rsidP="00D95B53">
      <w:pPr>
        <w:pStyle w:val="ListParagraph"/>
        <w:numPr>
          <w:ilvl w:val="0"/>
          <w:numId w:val="7"/>
        </w:numPr>
        <w:rPr>
          <w:b/>
          <w:bCs/>
        </w:rPr>
      </w:pPr>
      <w:r w:rsidRPr="00C23954">
        <w:rPr>
          <w:rFonts w:cstheme="minorHAnsi"/>
          <w:b/>
          <w:bCs/>
        </w:rPr>
        <w:t>A Proposed Local Law to override the tax levy limit established in General Municipal Law 3-C for the Town of Long Lake NY, Hamilton County for the fiscal year 202</w:t>
      </w:r>
      <w:r>
        <w:rPr>
          <w:rFonts w:cstheme="minorHAnsi"/>
          <w:b/>
          <w:bCs/>
        </w:rPr>
        <w:t>4</w:t>
      </w:r>
      <w:r w:rsidRPr="00C23954">
        <w:rPr>
          <w:rFonts w:cstheme="minorHAnsi"/>
          <w:b/>
          <w:bCs/>
        </w:rPr>
        <w:t>.</w:t>
      </w:r>
      <w:r w:rsidRPr="00C23954">
        <w:rPr>
          <w:rFonts w:ascii="Trebuchet MS" w:hAnsi="Trebuchet MS" w:cs="Trebuchet MS"/>
        </w:rPr>
        <w:t xml:space="preserve">  </w:t>
      </w:r>
    </w:p>
    <w:p w14:paraId="09B47DE7" w14:textId="1F472C08" w:rsidR="00D95B53" w:rsidRDefault="005757E0" w:rsidP="005D3A7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 resolution to schedule a Public Hearing and Special Meeting for November 15</w:t>
      </w:r>
      <w:r w:rsidRPr="005757E0">
        <w:rPr>
          <w:b/>
          <w:bCs/>
          <w:vertAlign w:val="superscript"/>
        </w:rPr>
        <w:t>th</w:t>
      </w:r>
      <w:r>
        <w:rPr>
          <w:b/>
          <w:bCs/>
        </w:rPr>
        <w:t>, 7PM, at the Long Lake Town Hall for the 2024</w:t>
      </w:r>
      <w:r w:rsidR="00E03C82">
        <w:rPr>
          <w:b/>
          <w:bCs/>
        </w:rPr>
        <w:t xml:space="preserve"> Town Budget.</w:t>
      </w:r>
    </w:p>
    <w:p w14:paraId="3A382277" w14:textId="77DC7372" w:rsidR="00583407" w:rsidRDefault="00583407" w:rsidP="005D3A7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Resolution to </w:t>
      </w:r>
      <w:r w:rsidR="00EB6B2D">
        <w:rPr>
          <w:b/>
          <w:bCs/>
        </w:rPr>
        <w:t>change Transfer Station Hours for winter.</w:t>
      </w:r>
    </w:p>
    <w:p w14:paraId="6725AB9F" w14:textId="77777777" w:rsidR="00100D40" w:rsidRDefault="00E20DC2" w:rsidP="00E20DC2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Resolution to </w:t>
      </w:r>
      <w:r w:rsidR="00FA59E3">
        <w:rPr>
          <w:b/>
          <w:bCs/>
        </w:rPr>
        <w:t xml:space="preserve">Select a Project Specific Expression of Interest </w:t>
      </w:r>
      <w:r w:rsidR="00ED17AC">
        <w:rPr>
          <w:b/>
          <w:bCs/>
        </w:rPr>
        <w:t>in Seeking Funding through the 2023 Transportation Alternatives Program (TAP)</w:t>
      </w:r>
      <w:r w:rsidR="00B8605A">
        <w:rPr>
          <w:b/>
          <w:bCs/>
        </w:rPr>
        <w:t xml:space="preserve">, Congestion Mitigation and Air Quality Improvement (CMAQ) Program, and Carbon Reduction Program (CRP) funding </w:t>
      </w:r>
      <w:r w:rsidR="00100D40">
        <w:rPr>
          <w:b/>
          <w:bCs/>
        </w:rPr>
        <w:t>for the Main Street (NYS Route 30) Sidewalk Improvements Project</w:t>
      </w:r>
    </w:p>
    <w:p w14:paraId="524BA7E1" w14:textId="17DAF0D7" w:rsidR="00827F67" w:rsidRDefault="00570267" w:rsidP="00827F67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A </w:t>
      </w:r>
      <w:r w:rsidR="00E11BE3">
        <w:rPr>
          <w:b/>
          <w:bCs/>
        </w:rPr>
        <w:t>Resolution to Request that the New York State Department of Transportation Region 2 Work with Local Stakeholders to Set Speed Limits on State Highways in the Hamlet of Long Lake</w:t>
      </w:r>
    </w:p>
    <w:p w14:paraId="3F928648" w14:textId="67C21C26" w:rsidR="0009651B" w:rsidRDefault="0009651B" w:rsidP="0009651B">
      <w:pPr>
        <w:pStyle w:val="Heading1"/>
      </w:pPr>
      <w:r w:rsidRPr="00F42CDF">
        <w:t>COUNCILMAN COMMENTS</w:t>
      </w:r>
    </w:p>
    <w:p w14:paraId="19CB3168" w14:textId="77777777" w:rsidR="00F870BD" w:rsidRPr="00F870BD" w:rsidRDefault="00F870BD" w:rsidP="00F870BD"/>
    <w:p w14:paraId="52C4EE9E" w14:textId="3D77FF86" w:rsidR="0009651B" w:rsidRDefault="0009651B" w:rsidP="000C2A54">
      <w:pPr>
        <w:pStyle w:val="Heading1"/>
      </w:pPr>
      <w:r w:rsidRPr="00F42CDF">
        <w:lastRenderedPageBreak/>
        <w:t>PUBLIC COMMENTS</w:t>
      </w:r>
    </w:p>
    <w:p w14:paraId="04CD1200" w14:textId="77777777" w:rsidR="00FC22CC" w:rsidRPr="00FC22CC" w:rsidRDefault="00FC22CC" w:rsidP="00FC22CC"/>
    <w:p w14:paraId="72A16842" w14:textId="676B7038" w:rsidR="00AF4F68" w:rsidRDefault="00AF4F68" w:rsidP="000C2A54">
      <w:pPr>
        <w:pStyle w:val="Heading1"/>
      </w:pPr>
      <w:r w:rsidRPr="00F42CDF">
        <w:t>EXECUTIVE SESSION</w:t>
      </w:r>
    </w:p>
    <w:p w14:paraId="251A34AF" w14:textId="77777777" w:rsidR="00546696" w:rsidRPr="00546696" w:rsidRDefault="00546696" w:rsidP="00546696"/>
    <w:p w14:paraId="5DA6D81B" w14:textId="7268E8AF" w:rsidR="0087349D" w:rsidRPr="005A4AA7" w:rsidRDefault="006672B6" w:rsidP="005A4AA7">
      <w:pPr>
        <w:pStyle w:val="Heading1"/>
      </w:pPr>
      <w:r w:rsidRPr="00F42CDF">
        <w:t>ADJOURN</w:t>
      </w:r>
    </w:p>
    <w:p w14:paraId="6C582022" w14:textId="50B47763" w:rsidR="00236E67" w:rsidRPr="0087349D" w:rsidRDefault="006672B6" w:rsidP="006672B6">
      <w:pPr>
        <w:jc w:val="center"/>
        <w:rPr>
          <w:b/>
          <w:bCs/>
          <w:sz w:val="24"/>
          <w:szCs w:val="24"/>
        </w:rPr>
      </w:pPr>
      <w:r w:rsidRPr="0087349D">
        <w:rPr>
          <w:b/>
          <w:bCs/>
          <w:sz w:val="24"/>
          <w:szCs w:val="24"/>
        </w:rPr>
        <w:t xml:space="preserve">The next </w:t>
      </w:r>
      <w:r w:rsidR="000D2430">
        <w:rPr>
          <w:b/>
          <w:bCs/>
          <w:sz w:val="24"/>
          <w:szCs w:val="24"/>
        </w:rPr>
        <w:t xml:space="preserve">regular </w:t>
      </w:r>
      <w:r w:rsidRPr="0087349D">
        <w:rPr>
          <w:b/>
          <w:bCs/>
          <w:sz w:val="24"/>
          <w:szCs w:val="24"/>
        </w:rPr>
        <w:t>Town Board Meeting will be</w:t>
      </w:r>
      <w:r w:rsidR="0087349D" w:rsidRPr="0087349D">
        <w:rPr>
          <w:b/>
          <w:bCs/>
          <w:sz w:val="24"/>
          <w:szCs w:val="24"/>
        </w:rPr>
        <w:t xml:space="preserve"> held on</w:t>
      </w:r>
      <w:r w:rsidRPr="0087349D">
        <w:rPr>
          <w:b/>
          <w:bCs/>
          <w:sz w:val="24"/>
          <w:szCs w:val="24"/>
        </w:rPr>
        <w:t xml:space="preserve"> </w:t>
      </w:r>
    </w:p>
    <w:p w14:paraId="7E80BA93" w14:textId="5A7F3DE1" w:rsidR="006672B6" w:rsidRDefault="006672B6" w:rsidP="00D1383B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87349D">
        <w:rPr>
          <w:b/>
          <w:bCs/>
          <w:sz w:val="24"/>
          <w:szCs w:val="24"/>
        </w:rPr>
        <w:t xml:space="preserve">Wednesday, </w:t>
      </w:r>
      <w:r w:rsidR="001D234E">
        <w:rPr>
          <w:b/>
          <w:bCs/>
          <w:sz w:val="24"/>
          <w:szCs w:val="24"/>
        </w:rPr>
        <w:t>November</w:t>
      </w:r>
      <w:r w:rsidR="000D2430">
        <w:rPr>
          <w:b/>
          <w:bCs/>
          <w:sz w:val="24"/>
          <w:szCs w:val="24"/>
        </w:rPr>
        <w:t xml:space="preserve"> </w:t>
      </w:r>
      <w:r w:rsidR="001D234E">
        <w:rPr>
          <w:b/>
          <w:bCs/>
          <w:sz w:val="24"/>
          <w:szCs w:val="24"/>
        </w:rPr>
        <w:t>29</w:t>
      </w:r>
      <w:r w:rsidR="000D2430" w:rsidRPr="000D2430">
        <w:rPr>
          <w:b/>
          <w:bCs/>
          <w:sz w:val="24"/>
          <w:szCs w:val="24"/>
          <w:vertAlign w:val="superscript"/>
        </w:rPr>
        <w:t>th</w:t>
      </w:r>
      <w:r w:rsidRPr="0087349D">
        <w:rPr>
          <w:b/>
          <w:bCs/>
          <w:sz w:val="24"/>
          <w:szCs w:val="24"/>
        </w:rPr>
        <w:t>, 2023, at 7:00 P.M. at the Long Lake Town Hall.</w:t>
      </w:r>
    </w:p>
    <w:p w14:paraId="6874AF8D" w14:textId="35A7F41D" w:rsidR="001D234E" w:rsidRDefault="001D234E" w:rsidP="00D1383B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 will be a Public Hearing and Special Meeting for the 2024 Town Budget </w:t>
      </w:r>
      <w:r w:rsidR="00B71D2C">
        <w:rPr>
          <w:b/>
          <w:bCs/>
          <w:sz w:val="24"/>
          <w:szCs w:val="24"/>
        </w:rPr>
        <w:t>on</w:t>
      </w:r>
    </w:p>
    <w:p w14:paraId="2A95095E" w14:textId="646CF1A3" w:rsidR="00B71D2C" w:rsidRDefault="00B71D2C" w:rsidP="00D1383B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November 15</w:t>
      </w:r>
      <w:r w:rsidRPr="00B71D2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at 7:00 PM, at the Long Lake Town Hall</w:t>
      </w:r>
    </w:p>
    <w:p w14:paraId="06F0B0E3" w14:textId="427EE596" w:rsidR="008955AD" w:rsidRPr="0001616F" w:rsidRDefault="008955AD" w:rsidP="0001616F">
      <w:pPr>
        <w:jc w:val="center"/>
        <w:rPr>
          <w:b/>
          <w:bCs/>
          <w:sz w:val="24"/>
          <w:szCs w:val="24"/>
        </w:rPr>
      </w:pPr>
    </w:p>
    <w:sectPr w:rsidR="008955AD" w:rsidRPr="0001616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5CC5" w14:textId="77777777" w:rsidR="00262549" w:rsidRDefault="00262549" w:rsidP="00D203DF">
      <w:pPr>
        <w:spacing w:after="0" w:line="240" w:lineRule="auto"/>
      </w:pPr>
      <w:r>
        <w:separator/>
      </w:r>
    </w:p>
  </w:endnote>
  <w:endnote w:type="continuationSeparator" w:id="0">
    <w:p w14:paraId="13FCED7F" w14:textId="77777777" w:rsidR="00262549" w:rsidRDefault="00262549" w:rsidP="00D2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880E" w14:textId="2063A678" w:rsidR="00D203DF" w:rsidRPr="00D203DF" w:rsidRDefault="00D203DF">
    <w:pPr>
      <w:pStyle w:val="Footer"/>
      <w:rPr>
        <w:color w:val="FF0000"/>
      </w:rPr>
    </w:pPr>
    <w:r>
      <w:rPr>
        <w:color w:val="FF0000"/>
      </w:rPr>
      <w:t xml:space="preserve">CONFIDENTIAL – Town </w:t>
    </w:r>
    <w:r w:rsidR="00E5357C">
      <w:rPr>
        <w:color w:val="FF0000"/>
      </w:rPr>
      <w:t>Board</w:t>
    </w:r>
    <w:r>
      <w:rPr>
        <w:color w:val="FF0000"/>
      </w:rPr>
      <w:t xml:space="preserve"> Office Use ONLY – NOT A PUBLIC USE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D663" w14:textId="77777777" w:rsidR="00262549" w:rsidRDefault="00262549" w:rsidP="00D203DF">
      <w:pPr>
        <w:spacing w:after="0" w:line="240" w:lineRule="auto"/>
      </w:pPr>
      <w:r>
        <w:separator/>
      </w:r>
    </w:p>
  </w:footnote>
  <w:footnote w:type="continuationSeparator" w:id="0">
    <w:p w14:paraId="1385ABF8" w14:textId="77777777" w:rsidR="00262549" w:rsidRDefault="00262549" w:rsidP="00D2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C325" w14:textId="5A8F27B7" w:rsidR="0087349D" w:rsidRDefault="00873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6A2E" w14:textId="40F38DB8" w:rsidR="00D203DF" w:rsidRPr="00F86093" w:rsidRDefault="00D203DF" w:rsidP="005B437C">
    <w:pPr>
      <w:pStyle w:val="Header"/>
      <w:spacing w:line="360" w:lineRule="auto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  <w:noProof/>
      </w:rPr>
      <w:drawing>
        <wp:anchor distT="0" distB="0" distL="114300" distR="114300" simplePos="0" relativeHeight="251661312" behindDoc="0" locked="0" layoutInCell="1" allowOverlap="1" wp14:anchorId="1933C5C9" wp14:editId="723769A3">
          <wp:simplePos x="0" y="0"/>
          <wp:positionH relativeFrom="margin">
            <wp:posOffset>5143500</wp:posOffset>
          </wp:positionH>
          <wp:positionV relativeFrom="paragraph">
            <wp:posOffset>-171450</wp:posOffset>
          </wp:positionV>
          <wp:extent cx="789940" cy="923925"/>
          <wp:effectExtent l="0" t="0" r="0" b="0"/>
          <wp:wrapThrough wrapText="bothSides">
            <wp:wrapPolygon edited="0">
              <wp:start x="3125" y="891"/>
              <wp:lineTo x="0" y="2672"/>
              <wp:lineTo x="0" y="4899"/>
              <wp:lineTo x="2605" y="8907"/>
              <wp:lineTo x="1563" y="11579"/>
              <wp:lineTo x="1042" y="16478"/>
              <wp:lineTo x="2084" y="20487"/>
              <wp:lineTo x="19794" y="20487"/>
              <wp:lineTo x="20836" y="9353"/>
              <wp:lineTo x="20836" y="8016"/>
              <wp:lineTo x="6772" y="891"/>
              <wp:lineTo x="3125" y="891"/>
            </wp:wrapPolygon>
          </wp:wrapThrough>
          <wp:docPr id="11" name="Picture 11" descr="A close-up of a digital clock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digital clock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b/>
        <w:bCs/>
        <w:noProof/>
      </w:rPr>
      <w:drawing>
        <wp:anchor distT="0" distB="0" distL="114300" distR="114300" simplePos="0" relativeHeight="251662336" behindDoc="1" locked="0" layoutInCell="1" allowOverlap="1" wp14:anchorId="52DC8634" wp14:editId="7115599F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789940" cy="904875"/>
          <wp:effectExtent l="0" t="0" r="0" b="9525"/>
          <wp:wrapTight wrapText="bothSides">
            <wp:wrapPolygon edited="0">
              <wp:start x="2605" y="455"/>
              <wp:lineTo x="1042" y="2728"/>
              <wp:lineTo x="521" y="17735"/>
              <wp:lineTo x="2605" y="21373"/>
              <wp:lineTo x="19794" y="21373"/>
              <wp:lineTo x="20315" y="6366"/>
              <wp:lineTo x="13543" y="1819"/>
              <wp:lineTo x="8855" y="455"/>
              <wp:lineTo x="2605" y="455"/>
            </wp:wrapPolygon>
          </wp:wrapTight>
          <wp:docPr id="12" name="Picture 1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093">
      <w:rPr>
        <w:rFonts w:ascii="Georgia" w:hAnsi="Georgia"/>
        <w:b/>
        <w:bCs/>
      </w:rPr>
      <w:t>L</w:t>
    </w:r>
    <w:r>
      <w:rPr>
        <w:rFonts w:ascii="Georgia" w:hAnsi="Georgia"/>
        <w:b/>
        <w:bCs/>
      </w:rPr>
      <w:t>ong</w:t>
    </w:r>
    <w:r w:rsidRPr="00F86093">
      <w:rPr>
        <w:rFonts w:ascii="Georgia" w:hAnsi="Georgia"/>
        <w:b/>
        <w:bCs/>
      </w:rPr>
      <w:t xml:space="preserve"> L</w:t>
    </w:r>
    <w:r>
      <w:rPr>
        <w:rFonts w:ascii="Georgia" w:hAnsi="Georgia"/>
        <w:b/>
        <w:bCs/>
      </w:rPr>
      <w:t>ake Town Board</w:t>
    </w:r>
    <w:r w:rsidRPr="00F86093">
      <w:rPr>
        <w:rFonts w:ascii="Georgia" w:hAnsi="Georgia"/>
        <w:b/>
        <w:bCs/>
      </w:rPr>
      <w:t xml:space="preserve"> </w:t>
    </w:r>
    <w:sdt>
      <w:sdtPr>
        <w:rPr>
          <w:rFonts w:ascii="Georgia" w:hAnsi="Georgia"/>
          <w:b/>
          <w:bCs/>
        </w:rPr>
        <w:alias w:val="Type of Town Board Meeting"/>
        <w:tag w:val="Type of Town Board Meeting"/>
        <w:id w:val="375051421"/>
        <w:placeholder>
          <w:docPart w:val="E928073B1A0140EA916C2E5D034148D7"/>
        </w:placeholder>
        <w:dropDownList>
          <w:listItem w:value="Choose an item."/>
          <w:listItem w:displayText="Regualar Board Meeting" w:value="Regualar Board Meeting"/>
          <w:listItem w:displayText="Special Board Meeting" w:value="Special Board Meeting"/>
          <w:listItem w:displayText="Public Hearing" w:value="Public Hearing"/>
          <w:listItem w:displayText="Work Session" w:value="Work Session"/>
          <w:listItem w:displayText="Budget Workshop" w:value="Budget Workshop"/>
        </w:dropDownList>
      </w:sdtPr>
      <w:sdtContent>
        <w:r>
          <w:rPr>
            <w:rFonts w:ascii="Georgia" w:hAnsi="Georgia"/>
            <w:b/>
            <w:bCs/>
          </w:rPr>
          <w:t>Special Board Meeting</w:t>
        </w:r>
      </w:sdtContent>
    </w:sdt>
  </w:p>
  <w:sdt>
    <w:sdtPr>
      <w:rPr>
        <w:rFonts w:ascii="Georgia" w:hAnsi="Georgia"/>
      </w:rPr>
      <w:alias w:val="Location of Meeting"/>
      <w:tag w:val="Location of Meeting"/>
      <w:id w:val="1571381498"/>
      <w:placeholder>
        <w:docPart w:val="7DF0896BE61D4E04B4C3E5BACB4BE811"/>
      </w:placeholder>
      <w:dropDownList>
        <w:listItem w:value="Choose an item."/>
        <w:listItem w:displayText="Long Lake Town Hall" w:value="Long Lake Town Hall"/>
        <w:listItem w:displayText="Raquette Lake Union Free School" w:value="Raquette Lake Union Free School"/>
        <w:listItem w:displayText="Geiger Arena, Mt. Sabattis, Long Lake" w:value="Geiger Arena, Mt. Sabattis, Long Lake"/>
        <w:listItem w:displayText="Long Lake Town Offices" w:value="Long Lake Town Offices"/>
      </w:dropDownList>
    </w:sdtPr>
    <w:sdtContent>
      <w:p w14:paraId="4A2A4A24" w14:textId="77777777" w:rsidR="00D203DF" w:rsidRPr="00056D91" w:rsidRDefault="00D203DF" w:rsidP="005B437C">
        <w:pPr>
          <w:pStyle w:val="Header"/>
          <w:spacing w:line="360" w:lineRule="auto"/>
          <w:jc w:val="center"/>
          <w:rPr>
            <w:rFonts w:ascii="Georgia" w:hAnsi="Georgia"/>
          </w:rPr>
        </w:pPr>
        <w:r>
          <w:rPr>
            <w:rFonts w:ascii="Georgia" w:hAnsi="Georgia"/>
          </w:rPr>
          <w:t>Long Lake Town Hall</w:t>
        </w:r>
      </w:p>
    </w:sdtContent>
  </w:sdt>
  <w:sdt>
    <w:sdtPr>
      <w:rPr>
        <w:rFonts w:ascii="Georgia" w:hAnsi="Georgia"/>
      </w:rPr>
      <w:alias w:val="Meeting Date"/>
      <w:tag w:val="Meeting Date"/>
      <w:id w:val="274990363"/>
      <w:placeholder>
        <w:docPart w:val="17F7A0CC49FA4B6CAC4780F05F56273B"/>
      </w:placeholder>
      <w:date w:fullDate="2023-10-25T00:00:00Z">
        <w:dateFormat w:val="dddd, MMMM d, yyyy"/>
        <w:lid w:val="en-US"/>
        <w:storeMappedDataAs w:val="dateTime"/>
        <w:calendar w:val="gregorian"/>
      </w:date>
    </w:sdtPr>
    <w:sdtContent>
      <w:p w14:paraId="536B2257" w14:textId="168C0B3E" w:rsidR="00D203DF" w:rsidRPr="00056D91" w:rsidRDefault="00F07945" w:rsidP="005B437C">
        <w:pPr>
          <w:pStyle w:val="Header"/>
          <w:spacing w:line="360" w:lineRule="auto"/>
          <w:jc w:val="center"/>
          <w:rPr>
            <w:rFonts w:ascii="Georgia" w:hAnsi="Georgia"/>
          </w:rPr>
        </w:pPr>
        <w:r>
          <w:rPr>
            <w:rFonts w:ascii="Georgia" w:hAnsi="Georgia"/>
          </w:rPr>
          <w:t>Wednesday, October 25, 2023</w:t>
        </w:r>
      </w:p>
    </w:sdtContent>
  </w:sdt>
  <w:p w14:paraId="50114696" w14:textId="3566DDAD" w:rsidR="00D203DF" w:rsidRDefault="00F42C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C15B5" wp14:editId="00436ADA">
              <wp:simplePos x="0" y="0"/>
              <wp:positionH relativeFrom="column">
                <wp:posOffset>847725</wp:posOffset>
              </wp:positionH>
              <wp:positionV relativeFrom="paragraph">
                <wp:posOffset>11786870</wp:posOffset>
              </wp:positionV>
              <wp:extent cx="6019800" cy="733425"/>
              <wp:effectExtent l="76200" t="76200" r="76200" b="85725"/>
              <wp:wrapNone/>
              <wp:docPr id="339020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9800" cy="73342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prstDash val="solid"/>
                        <a:miter lim="800000"/>
                      </a:ln>
                      <a:effectLst>
                        <a:glow rad="63500">
                          <a:srgbClr val="70AD47">
                            <a:satMod val="175000"/>
                            <a:alpha val="40000"/>
                          </a:srgbClr>
                        </a:glo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1A0559" id="Rectangle 1" o:spid="_x0000_s1026" style="position:absolute;margin-left:66.75pt;margin-top:928.1pt;width:47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" filled="f" strokecolor="#a9d18e" strokeweight=".5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8E1C" w14:textId="5EC22EED" w:rsidR="0087349D" w:rsidRDefault="0087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3A"/>
    <w:multiLevelType w:val="hybridMultilevel"/>
    <w:tmpl w:val="FEFCA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2828B1"/>
    <w:multiLevelType w:val="hybridMultilevel"/>
    <w:tmpl w:val="54861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56CE8"/>
    <w:multiLevelType w:val="hybridMultilevel"/>
    <w:tmpl w:val="98CC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6ED"/>
    <w:multiLevelType w:val="hybridMultilevel"/>
    <w:tmpl w:val="765066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F47C4B"/>
    <w:multiLevelType w:val="hybridMultilevel"/>
    <w:tmpl w:val="496C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9B662F"/>
    <w:multiLevelType w:val="hybridMultilevel"/>
    <w:tmpl w:val="8C8C3760"/>
    <w:lvl w:ilvl="0" w:tplc="1C380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A206B"/>
    <w:multiLevelType w:val="hybridMultilevel"/>
    <w:tmpl w:val="334E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5352"/>
    <w:multiLevelType w:val="multilevel"/>
    <w:tmpl w:val="7F9E745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890" w:firstLine="0"/>
      </w:pPr>
      <w:rPr>
        <w:rFonts w:ascii="Georgia" w:hAnsi="Georgia" w:hint="default"/>
        <w:b/>
        <w:bCs w:val="0"/>
      </w:rPr>
    </w:lvl>
    <w:lvl w:ilvl="2">
      <w:start w:val="1"/>
      <w:numFmt w:val="lowerLetter"/>
      <w:pStyle w:val="Heading3"/>
      <w:lvlText w:val="%3."/>
      <w:lvlJc w:val="left"/>
      <w:pPr>
        <w:ind w:left="441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6C1422F"/>
    <w:multiLevelType w:val="hybridMultilevel"/>
    <w:tmpl w:val="E5B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57474"/>
    <w:multiLevelType w:val="hybridMultilevel"/>
    <w:tmpl w:val="85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7983"/>
    <w:multiLevelType w:val="hybridMultilevel"/>
    <w:tmpl w:val="897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96628"/>
    <w:multiLevelType w:val="hybridMultilevel"/>
    <w:tmpl w:val="0B6A1F10"/>
    <w:lvl w:ilvl="0" w:tplc="82A0A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1A702B"/>
    <w:multiLevelType w:val="hybridMultilevel"/>
    <w:tmpl w:val="4968981A"/>
    <w:lvl w:ilvl="0" w:tplc="83DC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A473B"/>
    <w:multiLevelType w:val="hybridMultilevel"/>
    <w:tmpl w:val="6082D882"/>
    <w:lvl w:ilvl="0" w:tplc="08D42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6222C0"/>
    <w:multiLevelType w:val="hybridMultilevel"/>
    <w:tmpl w:val="FEFC9746"/>
    <w:lvl w:ilvl="0" w:tplc="D450B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230708"/>
    <w:multiLevelType w:val="hybridMultilevel"/>
    <w:tmpl w:val="DD14E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7A097D"/>
    <w:multiLevelType w:val="hybridMultilevel"/>
    <w:tmpl w:val="7EB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D482F"/>
    <w:multiLevelType w:val="hybridMultilevel"/>
    <w:tmpl w:val="EED8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A33F0"/>
    <w:multiLevelType w:val="hybridMultilevel"/>
    <w:tmpl w:val="4E7A2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B14"/>
    <w:multiLevelType w:val="hybridMultilevel"/>
    <w:tmpl w:val="C21AFAC6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77DA3578"/>
    <w:multiLevelType w:val="hybridMultilevel"/>
    <w:tmpl w:val="AB74F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F80"/>
    <w:multiLevelType w:val="hybridMultilevel"/>
    <w:tmpl w:val="19A053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714292">
    <w:abstractNumId w:val="9"/>
  </w:num>
  <w:num w:numId="2" w16cid:durableId="1814637475">
    <w:abstractNumId w:val="20"/>
  </w:num>
  <w:num w:numId="3" w16cid:durableId="633759817">
    <w:abstractNumId w:val="5"/>
  </w:num>
  <w:num w:numId="4" w16cid:durableId="203252468">
    <w:abstractNumId w:val="14"/>
  </w:num>
  <w:num w:numId="5" w16cid:durableId="627050247">
    <w:abstractNumId w:val="2"/>
  </w:num>
  <w:num w:numId="6" w16cid:durableId="132606535">
    <w:abstractNumId w:val="13"/>
  </w:num>
  <w:num w:numId="7" w16cid:durableId="1566605001">
    <w:abstractNumId w:val="11"/>
  </w:num>
  <w:num w:numId="8" w16cid:durableId="2021851876">
    <w:abstractNumId w:val="21"/>
  </w:num>
  <w:num w:numId="9" w16cid:durableId="1884126191">
    <w:abstractNumId w:val="16"/>
  </w:num>
  <w:num w:numId="10" w16cid:durableId="569268211">
    <w:abstractNumId w:val="10"/>
  </w:num>
  <w:num w:numId="11" w16cid:durableId="491338272">
    <w:abstractNumId w:val="7"/>
  </w:num>
  <w:num w:numId="12" w16cid:durableId="1506358528">
    <w:abstractNumId w:val="18"/>
  </w:num>
  <w:num w:numId="13" w16cid:durableId="858473488">
    <w:abstractNumId w:val="15"/>
  </w:num>
  <w:num w:numId="14" w16cid:durableId="1030645034">
    <w:abstractNumId w:val="8"/>
  </w:num>
  <w:num w:numId="15" w16cid:durableId="271593127">
    <w:abstractNumId w:val="0"/>
  </w:num>
  <w:num w:numId="16" w16cid:durableId="506672244">
    <w:abstractNumId w:val="1"/>
  </w:num>
  <w:num w:numId="17" w16cid:durableId="64687263">
    <w:abstractNumId w:val="17"/>
  </w:num>
  <w:num w:numId="18" w16cid:durableId="5523541">
    <w:abstractNumId w:val="6"/>
  </w:num>
  <w:num w:numId="19" w16cid:durableId="1705517534">
    <w:abstractNumId w:val="19"/>
  </w:num>
  <w:num w:numId="20" w16cid:durableId="2090811683">
    <w:abstractNumId w:val="3"/>
  </w:num>
  <w:num w:numId="21" w16cid:durableId="2006274918">
    <w:abstractNumId w:val="12"/>
  </w:num>
  <w:num w:numId="22" w16cid:durableId="1934316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DF"/>
    <w:rsid w:val="00010CD8"/>
    <w:rsid w:val="0001616F"/>
    <w:rsid w:val="00021B23"/>
    <w:rsid w:val="000253F2"/>
    <w:rsid w:val="000272D1"/>
    <w:rsid w:val="000308C9"/>
    <w:rsid w:val="00034E65"/>
    <w:rsid w:val="000369C8"/>
    <w:rsid w:val="00036B26"/>
    <w:rsid w:val="00040C84"/>
    <w:rsid w:val="00045A9B"/>
    <w:rsid w:val="0005416F"/>
    <w:rsid w:val="00064060"/>
    <w:rsid w:val="00072BE0"/>
    <w:rsid w:val="00080CD8"/>
    <w:rsid w:val="00091FEF"/>
    <w:rsid w:val="0009651B"/>
    <w:rsid w:val="00097DCE"/>
    <w:rsid w:val="000A229A"/>
    <w:rsid w:val="000A2C55"/>
    <w:rsid w:val="000B59AD"/>
    <w:rsid w:val="000B67A7"/>
    <w:rsid w:val="000C2A54"/>
    <w:rsid w:val="000C4688"/>
    <w:rsid w:val="000D00A5"/>
    <w:rsid w:val="000D2430"/>
    <w:rsid w:val="000D2CF5"/>
    <w:rsid w:val="000D43BD"/>
    <w:rsid w:val="000F2B2A"/>
    <w:rsid w:val="000F7998"/>
    <w:rsid w:val="00100D40"/>
    <w:rsid w:val="001014D7"/>
    <w:rsid w:val="00101861"/>
    <w:rsid w:val="00104250"/>
    <w:rsid w:val="00123BA6"/>
    <w:rsid w:val="00132735"/>
    <w:rsid w:val="00132A27"/>
    <w:rsid w:val="00143634"/>
    <w:rsid w:val="00144AF0"/>
    <w:rsid w:val="00157D6E"/>
    <w:rsid w:val="00162754"/>
    <w:rsid w:val="001711CF"/>
    <w:rsid w:val="001759DA"/>
    <w:rsid w:val="00182951"/>
    <w:rsid w:val="00192A60"/>
    <w:rsid w:val="001A32BF"/>
    <w:rsid w:val="001B539A"/>
    <w:rsid w:val="001B5BDB"/>
    <w:rsid w:val="001C145D"/>
    <w:rsid w:val="001D0CA4"/>
    <w:rsid w:val="001D234E"/>
    <w:rsid w:val="001D5A6D"/>
    <w:rsid w:val="001E62CE"/>
    <w:rsid w:val="001F14F7"/>
    <w:rsid w:val="001F4617"/>
    <w:rsid w:val="001F727B"/>
    <w:rsid w:val="0020363D"/>
    <w:rsid w:val="00203C82"/>
    <w:rsid w:val="00222FAC"/>
    <w:rsid w:val="00234127"/>
    <w:rsid w:val="00236055"/>
    <w:rsid w:val="00236E67"/>
    <w:rsid w:val="00240D5D"/>
    <w:rsid w:val="00254ABC"/>
    <w:rsid w:val="00262549"/>
    <w:rsid w:val="00266D2C"/>
    <w:rsid w:val="0027267B"/>
    <w:rsid w:val="00277000"/>
    <w:rsid w:val="002869F4"/>
    <w:rsid w:val="00286FC8"/>
    <w:rsid w:val="00286FCF"/>
    <w:rsid w:val="00290AB0"/>
    <w:rsid w:val="00291585"/>
    <w:rsid w:val="002935C2"/>
    <w:rsid w:val="002A0449"/>
    <w:rsid w:val="002A43BA"/>
    <w:rsid w:val="002B20A8"/>
    <w:rsid w:val="002C4B37"/>
    <w:rsid w:val="002C4BB8"/>
    <w:rsid w:val="002D1DD4"/>
    <w:rsid w:val="002D4567"/>
    <w:rsid w:val="002E4DC0"/>
    <w:rsid w:val="002E518A"/>
    <w:rsid w:val="002F2DD9"/>
    <w:rsid w:val="00303B60"/>
    <w:rsid w:val="0030401F"/>
    <w:rsid w:val="003047B3"/>
    <w:rsid w:val="00313576"/>
    <w:rsid w:val="00315076"/>
    <w:rsid w:val="0031523A"/>
    <w:rsid w:val="0031748E"/>
    <w:rsid w:val="00320A1D"/>
    <w:rsid w:val="00322D58"/>
    <w:rsid w:val="00324398"/>
    <w:rsid w:val="0034070A"/>
    <w:rsid w:val="00351A38"/>
    <w:rsid w:val="003573EE"/>
    <w:rsid w:val="003629AD"/>
    <w:rsid w:val="003714B4"/>
    <w:rsid w:val="0037237B"/>
    <w:rsid w:val="00375C62"/>
    <w:rsid w:val="0037721D"/>
    <w:rsid w:val="0038259F"/>
    <w:rsid w:val="00385BCD"/>
    <w:rsid w:val="0038670C"/>
    <w:rsid w:val="00386908"/>
    <w:rsid w:val="00393A93"/>
    <w:rsid w:val="00395A7A"/>
    <w:rsid w:val="003A4D26"/>
    <w:rsid w:val="003A5449"/>
    <w:rsid w:val="003C2B43"/>
    <w:rsid w:val="003C6BCD"/>
    <w:rsid w:val="003D44AC"/>
    <w:rsid w:val="003E07A5"/>
    <w:rsid w:val="003E1085"/>
    <w:rsid w:val="003E279F"/>
    <w:rsid w:val="003E7367"/>
    <w:rsid w:val="003F0C52"/>
    <w:rsid w:val="003F3581"/>
    <w:rsid w:val="00403CF7"/>
    <w:rsid w:val="004225A5"/>
    <w:rsid w:val="00423374"/>
    <w:rsid w:val="00427233"/>
    <w:rsid w:val="004325FD"/>
    <w:rsid w:val="00432B11"/>
    <w:rsid w:val="004343F7"/>
    <w:rsid w:val="004404FA"/>
    <w:rsid w:val="00444B9D"/>
    <w:rsid w:val="004510C7"/>
    <w:rsid w:val="004532BE"/>
    <w:rsid w:val="00456B42"/>
    <w:rsid w:val="0047200E"/>
    <w:rsid w:val="004758DC"/>
    <w:rsid w:val="00475E48"/>
    <w:rsid w:val="00481579"/>
    <w:rsid w:val="00484E36"/>
    <w:rsid w:val="00487232"/>
    <w:rsid w:val="004920B4"/>
    <w:rsid w:val="004B01D7"/>
    <w:rsid w:val="004B225D"/>
    <w:rsid w:val="004B50C3"/>
    <w:rsid w:val="004B566D"/>
    <w:rsid w:val="004B5E69"/>
    <w:rsid w:val="004C2A54"/>
    <w:rsid w:val="004C779E"/>
    <w:rsid w:val="004D04BF"/>
    <w:rsid w:val="004D2750"/>
    <w:rsid w:val="004D6675"/>
    <w:rsid w:val="004E1915"/>
    <w:rsid w:val="004E4B1A"/>
    <w:rsid w:val="004F5881"/>
    <w:rsid w:val="00510FC4"/>
    <w:rsid w:val="005149CF"/>
    <w:rsid w:val="00517A44"/>
    <w:rsid w:val="00524038"/>
    <w:rsid w:val="005363C5"/>
    <w:rsid w:val="00546696"/>
    <w:rsid w:val="00550F39"/>
    <w:rsid w:val="0056677E"/>
    <w:rsid w:val="00570267"/>
    <w:rsid w:val="00573A17"/>
    <w:rsid w:val="005757E0"/>
    <w:rsid w:val="0058056D"/>
    <w:rsid w:val="00583407"/>
    <w:rsid w:val="00584372"/>
    <w:rsid w:val="00587A76"/>
    <w:rsid w:val="00595E7F"/>
    <w:rsid w:val="005A0FF1"/>
    <w:rsid w:val="005A4AA7"/>
    <w:rsid w:val="005C1E87"/>
    <w:rsid w:val="005D169A"/>
    <w:rsid w:val="005D3A74"/>
    <w:rsid w:val="005D62A0"/>
    <w:rsid w:val="005E2FDA"/>
    <w:rsid w:val="005F2C17"/>
    <w:rsid w:val="005F2D1E"/>
    <w:rsid w:val="005F7B75"/>
    <w:rsid w:val="005F7FAB"/>
    <w:rsid w:val="0060341B"/>
    <w:rsid w:val="00607139"/>
    <w:rsid w:val="006128C4"/>
    <w:rsid w:val="00630D73"/>
    <w:rsid w:val="006340AB"/>
    <w:rsid w:val="006342CE"/>
    <w:rsid w:val="006438F4"/>
    <w:rsid w:val="00645AFB"/>
    <w:rsid w:val="00647C82"/>
    <w:rsid w:val="0065251D"/>
    <w:rsid w:val="00655C11"/>
    <w:rsid w:val="00655CA2"/>
    <w:rsid w:val="006632CA"/>
    <w:rsid w:val="00664A53"/>
    <w:rsid w:val="006672B6"/>
    <w:rsid w:val="00696427"/>
    <w:rsid w:val="00696F90"/>
    <w:rsid w:val="006A66A1"/>
    <w:rsid w:val="006C0EF0"/>
    <w:rsid w:val="006E1830"/>
    <w:rsid w:val="006E4803"/>
    <w:rsid w:val="006E79EC"/>
    <w:rsid w:val="006F2226"/>
    <w:rsid w:val="006F6511"/>
    <w:rsid w:val="00703075"/>
    <w:rsid w:val="0070562D"/>
    <w:rsid w:val="0071027D"/>
    <w:rsid w:val="00710E69"/>
    <w:rsid w:val="00726B7B"/>
    <w:rsid w:val="00726B9F"/>
    <w:rsid w:val="00731C8B"/>
    <w:rsid w:val="00731D61"/>
    <w:rsid w:val="00731E1C"/>
    <w:rsid w:val="00761C52"/>
    <w:rsid w:val="007704D0"/>
    <w:rsid w:val="007826E9"/>
    <w:rsid w:val="00782B4A"/>
    <w:rsid w:val="00782C8D"/>
    <w:rsid w:val="00794962"/>
    <w:rsid w:val="007A1F00"/>
    <w:rsid w:val="007A284A"/>
    <w:rsid w:val="007A5DD3"/>
    <w:rsid w:val="007A7231"/>
    <w:rsid w:val="007A7981"/>
    <w:rsid w:val="007B7A4E"/>
    <w:rsid w:val="007D1410"/>
    <w:rsid w:val="007D26C6"/>
    <w:rsid w:val="007E2E93"/>
    <w:rsid w:val="007F039D"/>
    <w:rsid w:val="008001F4"/>
    <w:rsid w:val="00801E29"/>
    <w:rsid w:val="0081256C"/>
    <w:rsid w:val="00817A92"/>
    <w:rsid w:val="008215A5"/>
    <w:rsid w:val="00823E0E"/>
    <w:rsid w:val="00824406"/>
    <w:rsid w:val="0082491D"/>
    <w:rsid w:val="00824F3F"/>
    <w:rsid w:val="00826EF4"/>
    <w:rsid w:val="008273EF"/>
    <w:rsid w:val="00827F67"/>
    <w:rsid w:val="008369CE"/>
    <w:rsid w:val="00845FFD"/>
    <w:rsid w:val="00846C7A"/>
    <w:rsid w:val="00860592"/>
    <w:rsid w:val="0086182C"/>
    <w:rsid w:val="008669B2"/>
    <w:rsid w:val="00871BC3"/>
    <w:rsid w:val="00873111"/>
    <w:rsid w:val="0087349D"/>
    <w:rsid w:val="008955AD"/>
    <w:rsid w:val="008A1995"/>
    <w:rsid w:val="008A21F4"/>
    <w:rsid w:val="008A2534"/>
    <w:rsid w:val="008A4BEC"/>
    <w:rsid w:val="008B4C55"/>
    <w:rsid w:val="008B6D64"/>
    <w:rsid w:val="008C2FB3"/>
    <w:rsid w:val="008D5799"/>
    <w:rsid w:val="008E093F"/>
    <w:rsid w:val="008E27AD"/>
    <w:rsid w:val="008F46E0"/>
    <w:rsid w:val="008F565F"/>
    <w:rsid w:val="00901DCF"/>
    <w:rsid w:val="00903361"/>
    <w:rsid w:val="009056B1"/>
    <w:rsid w:val="00906338"/>
    <w:rsid w:val="009114BA"/>
    <w:rsid w:val="00916C87"/>
    <w:rsid w:val="009227FD"/>
    <w:rsid w:val="00941DC2"/>
    <w:rsid w:val="00944EC7"/>
    <w:rsid w:val="00946557"/>
    <w:rsid w:val="0095041B"/>
    <w:rsid w:val="00951879"/>
    <w:rsid w:val="00960305"/>
    <w:rsid w:val="00963F27"/>
    <w:rsid w:val="0096424D"/>
    <w:rsid w:val="009666D0"/>
    <w:rsid w:val="00972D83"/>
    <w:rsid w:val="00983784"/>
    <w:rsid w:val="00984591"/>
    <w:rsid w:val="009908B1"/>
    <w:rsid w:val="0099359E"/>
    <w:rsid w:val="009A2A56"/>
    <w:rsid w:val="009A3383"/>
    <w:rsid w:val="009A41D5"/>
    <w:rsid w:val="009B092B"/>
    <w:rsid w:val="009B6B65"/>
    <w:rsid w:val="009C00E3"/>
    <w:rsid w:val="009C3E2D"/>
    <w:rsid w:val="009C5670"/>
    <w:rsid w:val="009C7265"/>
    <w:rsid w:val="009E3514"/>
    <w:rsid w:val="009E62D0"/>
    <w:rsid w:val="009E7129"/>
    <w:rsid w:val="009F3AB6"/>
    <w:rsid w:val="009F6121"/>
    <w:rsid w:val="00A05E95"/>
    <w:rsid w:val="00A148C5"/>
    <w:rsid w:val="00A156CE"/>
    <w:rsid w:val="00A201BD"/>
    <w:rsid w:val="00A2111A"/>
    <w:rsid w:val="00A216C9"/>
    <w:rsid w:val="00A2531C"/>
    <w:rsid w:val="00A3338B"/>
    <w:rsid w:val="00A37B6D"/>
    <w:rsid w:val="00A51BE2"/>
    <w:rsid w:val="00A52FAE"/>
    <w:rsid w:val="00A671F4"/>
    <w:rsid w:val="00A712D3"/>
    <w:rsid w:val="00A71F06"/>
    <w:rsid w:val="00A77950"/>
    <w:rsid w:val="00A976B3"/>
    <w:rsid w:val="00AA1AEF"/>
    <w:rsid w:val="00AA6869"/>
    <w:rsid w:val="00AC276F"/>
    <w:rsid w:val="00AC4604"/>
    <w:rsid w:val="00AC7F5C"/>
    <w:rsid w:val="00AD3A70"/>
    <w:rsid w:val="00AD60F0"/>
    <w:rsid w:val="00AF3D6B"/>
    <w:rsid w:val="00AF4F68"/>
    <w:rsid w:val="00B014C1"/>
    <w:rsid w:val="00B043DF"/>
    <w:rsid w:val="00B045BA"/>
    <w:rsid w:val="00B047D3"/>
    <w:rsid w:val="00B04ADD"/>
    <w:rsid w:val="00B1220D"/>
    <w:rsid w:val="00B1323B"/>
    <w:rsid w:val="00B15A72"/>
    <w:rsid w:val="00B208BF"/>
    <w:rsid w:val="00B30A7B"/>
    <w:rsid w:val="00B30B34"/>
    <w:rsid w:val="00B34A03"/>
    <w:rsid w:val="00B4258D"/>
    <w:rsid w:val="00B474C0"/>
    <w:rsid w:val="00B51789"/>
    <w:rsid w:val="00B55385"/>
    <w:rsid w:val="00B57EDB"/>
    <w:rsid w:val="00B704F3"/>
    <w:rsid w:val="00B71B0C"/>
    <w:rsid w:val="00B71D2C"/>
    <w:rsid w:val="00B72F03"/>
    <w:rsid w:val="00B83CB3"/>
    <w:rsid w:val="00B8605A"/>
    <w:rsid w:val="00B86DBC"/>
    <w:rsid w:val="00B90AF4"/>
    <w:rsid w:val="00B93AFA"/>
    <w:rsid w:val="00B94655"/>
    <w:rsid w:val="00BA09B6"/>
    <w:rsid w:val="00BA2469"/>
    <w:rsid w:val="00BA7898"/>
    <w:rsid w:val="00BB7C58"/>
    <w:rsid w:val="00BC09C1"/>
    <w:rsid w:val="00BC215F"/>
    <w:rsid w:val="00BD17E6"/>
    <w:rsid w:val="00BD3198"/>
    <w:rsid w:val="00BD6901"/>
    <w:rsid w:val="00BE5C7E"/>
    <w:rsid w:val="00BF1665"/>
    <w:rsid w:val="00C00E5F"/>
    <w:rsid w:val="00C02000"/>
    <w:rsid w:val="00C141B0"/>
    <w:rsid w:val="00C1666B"/>
    <w:rsid w:val="00C226DA"/>
    <w:rsid w:val="00C23954"/>
    <w:rsid w:val="00C24114"/>
    <w:rsid w:val="00C30074"/>
    <w:rsid w:val="00C3741F"/>
    <w:rsid w:val="00C37B38"/>
    <w:rsid w:val="00C71E3E"/>
    <w:rsid w:val="00C82186"/>
    <w:rsid w:val="00C857AE"/>
    <w:rsid w:val="00C8764D"/>
    <w:rsid w:val="00C90C5C"/>
    <w:rsid w:val="00C96AE1"/>
    <w:rsid w:val="00C975EE"/>
    <w:rsid w:val="00CA05E4"/>
    <w:rsid w:val="00CC30C4"/>
    <w:rsid w:val="00CC4857"/>
    <w:rsid w:val="00CC73D8"/>
    <w:rsid w:val="00CD0BE7"/>
    <w:rsid w:val="00CD285F"/>
    <w:rsid w:val="00CE03CB"/>
    <w:rsid w:val="00D1383B"/>
    <w:rsid w:val="00D1453F"/>
    <w:rsid w:val="00D16AAC"/>
    <w:rsid w:val="00D203DF"/>
    <w:rsid w:val="00D21DB9"/>
    <w:rsid w:val="00D22279"/>
    <w:rsid w:val="00D263FE"/>
    <w:rsid w:val="00D365C6"/>
    <w:rsid w:val="00D40A17"/>
    <w:rsid w:val="00D4600D"/>
    <w:rsid w:val="00D50DFE"/>
    <w:rsid w:val="00D53838"/>
    <w:rsid w:val="00D56955"/>
    <w:rsid w:val="00D67327"/>
    <w:rsid w:val="00D6740D"/>
    <w:rsid w:val="00D8052C"/>
    <w:rsid w:val="00D82893"/>
    <w:rsid w:val="00D841A8"/>
    <w:rsid w:val="00D84C7B"/>
    <w:rsid w:val="00D95B53"/>
    <w:rsid w:val="00D9612E"/>
    <w:rsid w:val="00DA0339"/>
    <w:rsid w:val="00DA0FB1"/>
    <w:rsid w:val="00DA219B"/>
    <w:rsid w:val="00DB5980"/>
    <w:rsid w:val="00DD528C"/>
    <w:rsid w:val="00DD76FE"/>
    <w:rsid w:val="00DD7C39"/>
    <w:rsid w:val="00DE07FA"/>
    <w:rsid w:val="00DE1139"/>
    <w:rsid w:val="00DE1BEC"/>
    <w:rsid w:val="00DF259D"/>
    <w:rsid w:val="00E03C82"/>
    <w:rsid w:val="00E11BE3"/>
    <w:rsid w:val="00E16F67"/>
    <w:rsid w:val="00E205FB"/>
    <w:rsid w:val="00E20DC2"/>
    <w:rsid w:val="00E22F8E"/>
    <w:rsid w:val="00E276D1"/>
    <w:rsid w:val="00E27BA3"/>
    <w:rsid w:val="00E27F94"/>
    <w:rsid w:val="00E30C7F"/>
    <w:rsid w:val="00E37D9C"/>
    <w:rsid w:val="00E5357C"/>
    <w:rsid w:val="00E63DEC"/>
    <w:rsid w:val="00E64A26"/>
    <w:rsid w:val="00E7320C"/>
    <w:rsid w:val="00E95215"/>
    <w:rsid w:val="00EA49C4"/>
    <w:rsid w:val="00EA56BB"/>
    <w:rsid w:val="00EA7BE1"/>
    <w:rsid w:val="00EB2566"/>
    <w:rsid w:val="00EB6B2D"/>
    <w:rsid w:val="00EC30F5"/>
    <w:rsid w:val="00EC31E3"/>
    <w:rsid w:val="00EC414C"/>
    <w:rsid w:val="00ED07EE"/>
    <w:rsid w:val="00ED16E8"/>
    <w:rsid w:val="00ED17AC"/>
    <w:rsid w:val="00ED4949"/>
    <w:rsid w:val="00EE0D8F"/>
    <w:rsid w:val="00F009F5"/>
    <w:rsid w:val="00F07945"/>
    <w:rsid w:val="00F22780"/>
    <w:rsid w:val="00F275B8"/>
    <w:rsid w:val="00F27B27"/>
    <w:rsid w:val="00F42CDF"/>
    <w:rsid w:val="00F44F61"/>
    <w:rsid w:val="00F47121"/>
    <w:rsid w:val="00F61B0C"/>
    <w:rsid w:val="00F61E66"/>
    <w:rsid w:val="00F6290A"/>
    <w:rsid w:val="00F679EF"/>
    <w:rsid w:val="00F715E3"/>
    <w:rsid w:val="00F80B0C"/>
    <w:rsid w:val="00F870BD"/>
    <w:rsid w:val="00F90B48"/>
    <w:rsid w:val="00F955FE"/>
    <w:rsid w:val="00F973C9"/>
    <w:rsid w:val="00F97E9F"/>
    <w:rsid w:val="00FA43DD"/>
    <w:rsid w:val="00FA59E3"/>
    <w:rsid w:val="00FB1B05"/>
    <w:rsid w:val="00FB4BAB"/>
    <w:rsid w:val="00FB505C"/>
    <w:rsid w:val="00FB6E6F"/>
    <w:rsid w:val="00FC22CC"/>
    <w:rsid w:val="00FD07E0"/>
    <w:rsid w:val="00FD2DC4"/>
    <w:rsid w:val="00FD3FAD"/>
    <w:rsid w:val="00FD718F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D83A6"/>
  <w15:chartTrackingRefBased/>
  <w15:docId w15:val="{88993A6D-D0A9-43C5-8DB3-80DCDCF7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3D6B"/>
    <w:pPr>
      <w:keepNext/>
      <w:keepLines/>
      <w:numPr>
        <w:numId w:val="11"/>
      </w:numPr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54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54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54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54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54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54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54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54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DF"/>
  </w:style>
  <w:style w:type="paragraph" w:styleId="Footer">
    <w:name w:val="footer"/>
    <w:basedOn w:val="Normal"/>
    <w:link w:val="FooterChar"/>
    <w:uiPriority w:val="99"/>
    <w:unhideWhenUsed/>
    <w:rsid w:val="00D20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DF"/>
  </w:style>
  <w:style w:type="paragraph" w:styleId="ListParagraph">
    <w:name w:val="List Paragraph"/>
    <w:basedOn w:val="Normal"/>
    <w:uiPriority w:val="34"/>
    <w:qFormat/>
    <w:rsid w:val="00D203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D6B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54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5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54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54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54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54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8073B1A0140EA916C2E5D0341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548E-7DFE-450C-B6EE-E6B15CF9DA95}"/>
      </w:docPartPr>
      <w:docPartBody>
        <w:p w:rsidR="00C30C07" w:rsidRDefault="001C2166" w:rsidP="001C2166">
          <w:pPr>
            <w:pStyle w:val="E928073B1A0140EA916C2E5D034148D7"/>
          </w:pPr>
          <w:r w:rsidRPr="005B4171">
            <w:rPr>
              <w:rStyle w:val="PlaceholderText"/>
            </w:rPr>
            <w:t>Choose an item.</w:t>
          </w:r>
        </w:p>
      </w:docPartBody>
    </w:docPart>
    <w:docPart>
      <w:docPartPr>
        <w:name w:val="7DF0896BE61D4E04B4C3E5BACB4B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5B1D-2D93-43FE-83A9-EECB9900BA6A}"/>
      </w:docPartPr>
      <w:docPartBody>
        <w:p w:rsidR="00C30C07" w:rsidRDefault="001C2166" w:rsidP="001C2166">
          <w:pPr>
            <w:pStyle w:val="7DF0896BE61D4E04B4C3E5BACB4BE811"/>
          </w:pPr>
          <w:r w:rsidRPr="005B4171">
            <w:rPr>
              <w:rStyle w:val="PlaceholderText"/>
            </w:rPr>
            <w:t>Choose an item.</w:t>
          </w:r>
        </w:p>
      </w:docPartBody>
    </w:docPart>
    <w:docPart>
      <w:docPartPr>
        <w:name w:val="17F7A0CC49FA4B6CAC4780F05F56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51A0-7595-40F7-B475-60D5950C1C1C}"/>
      </w:docPartPr>
      <w:docPartBody>
        <w:p w:rsidR="00C30C07" w:rsidRDefault="001C2166" w:rsidP="001C2166">
          <w:pPr>
            <w:pStyle w:val="17F7A0CC49FA4B6CAC4780F05F56273B"/>
          </w:pPr>
          <w:r w:rsidRPr="005B41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DD5B3CDE114F95A8A155FA7208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86AB-E285-4F08-944A-6669AFF5C6F9}"/>
      </w:docPartPr>
      <w:docPartBody>
        <w:p w:rsidR="00C30C07" w:rsidRDefault="001C2166" w:rsidP="001C2166">
          <w:pPr>
            <w:pStyle w:val="10DD5B3CDE114F95A8A155FA7208BEEA"/>
          </w:pPr>
          <w:r w:rsidRPr="005B41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66"/>
    <w:rsid w:val="000D5D12"/>
    <w:rsid w:val="00154D22"/>
    <w:rsid w:val="001C2166"/>
    <w:rsid w:val="00273FE1"/>
    <w:rsid w:val="002F6C74"/>
    <w:rsid w:val="00373507"/>
    <w:rsid w:val="004F5FF7"/>
    <w:rsid w:val="007F48D1"/>
    <w:rsid w:val="00962ADD"/>
    <w:rsid w:val="00B35F70"/>
    <w:rsid w:val="00B672BC"/>
    <w:rsid w:val="00C30C07"/>
    <w:rsid w:val="00C44ABD"/>
    <w:rsid w:val="00C932AF"/>
    <w:rsid w:val="00D44087"/>
    <w:rsid w:val="00EF6355"/>
    <w:rsid w:val="00F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166"/>
    <w:rPr>
      <w:color w:val="808080"/>
    </w:rPr>
  </w:style>
  <w:style w:type="paragraph" w:customStyle="1" w:styleId="E928073B1A0140EA916C2E5D034148D7">
    <w:name w:val="E928073B1A0140EA916C2E5D034148D7"/>
    <w:rsid w:val="001C2166"/>
  </w:style>
  <w:style w:type="paragraph" w:customStyle="1" w:styleId="7DF0896BE61D4E04B4C3E5BACB4BE811">
    <w:name w:val="7DF0896BE61D4E04B4C3E5BACB4BE811"/>
    <w:rsid w:val="001C2166"/>
  </w:style>
  <w:style w:type="paragraph" w:customStyle="1" w:styleId="17F7A0CC49FA4B6CAC4780F05F56273B">
    <w:name w:val="17F7A0CC49FA4B6CAC4780F05F56273B"/>
    <w:rsid w:val="001C2166"/>
  </w:style>
  <w:style w:type="paragraph" w:customStyle="1" w:styleId="10DD5B3CDE114F95A8A155FA7208BEEA">
    <w:name w:val="10DD5B3CDE114F95A8A155FA7208BEEA"/>
    <w:rsid w:val="001C2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Newby</dc:creator>
  <cp:keywords/>
  <dc:description/>
  <cp:lastModifiedBy>Matt Newby</cp:lastModifiedBy>
  <cp:revision>4</cp:revision>
  <cp:lastPrinted>2023-10-24T14:58:00Z</cp:lastPrinted>
  <dcterms:created xsi:type="dcterms:W3CDTF">2023-10-24T15:17:00Z</dcterms:created>
  <dcterms:modified xsi:type="dcterms:W3CDTF">2023-10-24T15:18:00Z</dcterms:modified>
</cp:coreProperties>
</file>